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7.73736000061035" w:lineRule="auto"/>
        <w:ind w:left="402.7984619140625" w:right="189.0863037109375" w:firstLine="9.28131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「機車安全防禦駕駛計畫」交通安全講習 110 年 4 月 26 日、市政府交通局長主持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2939453125" w:line="215.8247423171997" w:lineRule="auto"/>
        <w:ind w:left="0" w:right="746.7999267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4798568" cy="359981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8568" cy="359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4798568" cy="359981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8568" cy="359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7.73736000061035" w:lineRule="auto"/>
        <w:ind w:left="402.7984619140625" w:right="189.0863037109375" w:firstLine="9.28131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「機車安全防禦駕駛計畫」交通安全講習 110 年 4 月 26 日、市政府交通局長主持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2939453125" w:line="202.0006513595581" w:lineRule="auto"/>
        <w:ind w:left="0" w:right="746.799926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4798568" cy="359981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8568" cy="359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講師：警察專科學校 張文菘教授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5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798568" cy="359981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8568" cy="359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72874927520752" w:lineRule="auto"/>
        <w:ind w:left="0" w:right="-6.400146484375" w:firstLine="412.07977294921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「機車安全防禦駕駛計畫」交通安全講習 110 年 4 月 26 日、市政府交通局長主持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5273675" cy="395351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3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5276850" cy="36385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3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20" w:w="11900" w:orient="portrait"/>
      <w:pgMar w:bottom="1733.3999633789062" w:top="1495.6005859375" w:left="1800" w:right="1796.400146484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